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DB5A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D164C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5F9FD1C0" w:rsidR="00A82AF8" w:rsidRPr="00335F28" w:rsidRDefault="00A82AF8" w:rsidP="00D164C2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7F880AFF" w:rsidR="00A82AF8" w:rsidRPr="00524776" w:rsidRDefault="00A82AF8" w:rsidP="00302783">
      <w:pPr>
        <w:pStyle w:val="Heading3"/>
        <w:ind w:firstLine="0"/>
        <w:rPr>
          <w:rFonts w:ascii="GHEA Grapalat" w:hAnsi="GHEA Grapalat"/>
          <w:i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02783" w:rsidRPr="00524776">
        <w:rPr>
          <w:rFonts w:ascii="GHEA Grapalat" w:hAnsi="GHEA Grapalat"/>
          <w:i/>
          <w:iCs/>
          <w:sz w:val="20"/>
          <w:lang w:val="pt-BR"/>
        </w:rPr>
        <w:t>«</w:t>
      </w:r>
      <w:r w:rsidR="00302783" w:rsidRPr="00524776">
        <w:rPr>
          <w:rFonts w:ascii="GHEA Grapalat" w:hAnsi="GHEA Grapalat"/>
          <w:i/>
          <w:iCs/>
          <w:sz w:val="20"/>
          <w:lang w:val="hy-AM"/>
        </w:rPr>
        <w:t>ԻԿՎԾԻԿ-ԳՀԱՊՁԲ-</w:t>
      </w:r>
      <w:r w:rsidR="00131568">
        <w:rPr>
          <w:rFonts w:ascii="GHEA Grapalat" w:hAnsi="GHEA Grapalat"/>
          <w:i/>
          <w:iCs/>
          <w:sz w:val="20"/>
          <w:lang w:val="af-ZA"/>
        </w:rPr>
        <w:t>24/</w:t>
      </w:r>
      <w:r w:rsidR="002F2F27">
        <w:rPr>
          <w:rFonts w:ascii="GHEA Grapalat" w:hAnsi="GHEA Grapalat"/>
          <w:i/>
          <w:iCs/>
          <w:sz w:val="20"/>
          <w:lang w:val="hy-AM"/>
        </w:rPr>
        <w:t>21</w:t>
      </w:r>
      <w:r w:rsidR="00302783" w:rsidRPr="00524776">
        <w:rPr>
          <w:rFonts w:ascii="GHEA Grapalat" w:hAnsi="GHEA Grapalat"/>
          <w:i/>
          <w:iCs/>
          <w:sz w:val="20"/>
          <w:lang w:val="pt-BR"/>
        </w:rPr>
        <w:t>»</w:t>
      </w:r>
    </w:p>
    <w:p w14:paraId="0C5260B0" w14:textId="77777777" w:rsidR="00D164C2" w:rsidRPr="00D164C2" w:rsidRDefault="00D164C2" w:rsidP="00D164C2">
      <w:pPr>
        <w:rPr>
          <w:lang w:val="af-ZA"/>
        </w:rPr>
      </w:pPr>
    </w:p>
    <w:p w14:paraId="5B934219" w14:textId="68E98B87" w:rsidR="00A82AF8" w:rsidRPr="00E91BBF" w:rsidRDefault="00E91BBF" w:rsidP="00E91BBF">
      <w:pPr>
        <w:pStyle w:val="Heading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</w:t>
      </w:r>
      <w:r w:rsidR="00D164C2" w:rsidRPr="00E91BBF">
        <w:rPr>
          <w:rFonts w:ascii="GHEA Grapalat" w:hAnsi="GHEA Grapalat" w:cs="Sylfaen"/>
          <w:b w:val="0"/>
          <w:sz w:val="20"/>
          <w:lang w:val="af-ZA"/>
        </w:rPr>
        <w:t>«</w:t>
      </w:r>
      <w:r w:rsidR="00D164C2" w:rsidRPr="00E91BBF">
        <w:rPr>
          <w:rFonts w:ascii="GHEA Grapalat" w:hAnsi="GHEA Grapalat" w:cs="Sylfaen"/>
          <w:b w:val="0"/>
          <w:sz w:val="20"/>
          <w:lang w:val="hy-AM"/>
        </w:rPr>
        <w:t>Իրավական կրթու</w:t>
      </w:r>
      <w:r w:rsidR="0013318D" w:rsidRPr="00E91BBF">
        <w:rPr>
          <w:rFonts w:ascii="GHEA Grapalat" w:hAnsi="GHEA Grapalat" w:cs="Sylfaen"/>
          <w:b w:val="0"/>
          <w:sz w:val="20"/>
          <w:lang w:val="ru-RU"/>
        </w:rPr>
        <w:t>թ</w:t>
      </w:r>
      <w:r w:rsidR="00D164C2" w:rsidRPr="00E91BBF">
        <w:rPr>
          <w:rFonts w:ascii="GHEA Grapalat" w:hAnsi="GHEA Grapalat" w:cs="Sylfaen"/>
          <w:b w:val="0"/>
          <w:sz w:val="20"/>
          <w:lang w:val="hy-AM"/>
        </w:rPr>
        <w:t>յան և վերականգնողական ծրագրերի իրականացման կենտրոն</w:t>
      </w:r>
      <w:r w:rsidR="00D164C2" w:rsidRPr="00E91BBF">
        <w:rPr>
          <w:rFonts w:ascii="GHEA Grapalat" w:hAnsi="GHEA Grapalat" w:cs="Sylfaen"/>
          <w:b w:val="0"/>
          <w:sz w:val="20"/>
          <w:lang w:val="af-ZA"/>
        </w:rPr>
        <w:t>»</w:t>
      </w:r>
      <w:r w:rsidR="00D164C2" w:rsidRPr="00E91BBF">
        <w:rPr>
          <w:rFonts w:ascii="GHEA Grapalat" w:hAnsi="GHEA Grapalat" w:cs="Sylfaen"/>
          <w:b w:val="0"/>
          <w:sz w:val="20"/>
          <w:lang w:val="hy-AM"/>
        </w:rPr>
        <w:t xml:space="preserve"> ՊՈԱԿ-ը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 xml:space="preserve"> ստորև ներկայացնում է իր կարիքների համար </w:t>
      </w:r>
      <w:r w:rsidR="002F2F27">
        <w:rPr>
          <w:rFonts w:ascii="GHEA Grapalat" w:hAnsi="GHEA Grapalat" w:cs="Sylfaen"/>
          <w:i/>
          <w:sz w:val="22"/>
          <w:szCs w:val="22"/>
          <w:lang w:val="hy-AM"/>
        </w:rPr>
        <w:t>Էլեկտրական սարքավորումների և գործիքների</w:t>
      </w:r>
      <w:r w:rsidR="00131568" w:rsidRPr="00E910EA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</w:t>
      </w:r>
      <w:r w:rsidRPr="00E91BBF">
        <w:rPr>
          <w:rFonts w:ascii="GHEA Grapalat" w:hAnsi="GHEA Grapalat"/>
          <w:i/>
          <w:iCs/>
          <w:sz w:val="20"/>
          <w:lang w:val="pt-BR"/>
        </w:rPr>
        <w:t>«</w:t>
      </w:r>
      <w:r w:rsidRPr="00E91BBF">
        <w:rPr>
          <w:rFonts w:ascii="GHEA Grapalat" w:hAnsi="GHEA Grapalat"/>
          <w:i/>
          <w:iCs/>
          <w:sz w:val="20"/>
          <w:lang w:val="hy-AM"/>
        </w:rPr>
        <w:t>ԻԿՎԾԻԿ-ԳՀԱՊՁԲ-</w:t>
      </w:r>
      <w:r w:rsidR="00131568">
        <w:rPr>
          <w:rFonts w:ascii="GHEA Grapalat" w:hAnsi="GHEA Grapalat"/>
          <w:i/>
          <w:iCs/>
          <w:sz w:val="20"/>
          <w:lang w:val="af-ZA"/>
        </w:rPr>
        <w:t>24/</w:t>
      </w:r>
      <w:r w:rsidR="002F2F27">
        <w:rPr>
          <w:rFonts w:ascii="GHEA Grapalat" w:hAnsi="GHEA Grapalat"/>
          <w:i/>
          <w:iCs/>
          <w:sz w:val="20"/>
          <w:lang w:val="hy-AM"/>
        </w:rPr>
        <w:t>21</w:t>
      </w:r>
      <w:r w:rsidRPr="00E91BBF">
        <w:rPr>
          <w:rFonts w:ascii="GHEA Grapalat" w:hAnsi="GHEA Grapalat"/>
          <w:i/>
          <w:iCs/>
          <w:sz w:val="20"/>
          <w:lang w:val="pt-BR"/>
        </w:rPr>
        <w:t>»</w:t>
      </w:r>
      <w:r w:rsidR="00C531CE" w:rsidRPr="00E91BBF">
        <w:rPr>
          <w:rFonts w:ascii="GHEA Grapalat" w:hAnsi="GHEA Grapalat"/>
          <w:b w:val="0"/>
          <w:iCs/>
          <w:sz w:val="22"/>
          <w:szCs w:val="22"/>
          <w:lang w:val="hy-AM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2C33C222" w14:textId="77777777" w:rsidR="00D164C2" w:rsidRPr="00E91BBF" w:rsidRDefault="00D164C2" w:rsidP="00D164C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74"/>
        <w:gridCol w:w="2713"/>
        <w:gridCol w:w="2434"/>
        <w:gridCol w:w="2012"/>
      </w:tblGrid>
      <w:tr w:rsidR="00A82AF8" w:rsidRPr="002F2F27" w14:paraId="490F87FD" w14:textId="77777777" w:rsidTr="00524776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F2F27" w14:paraId="0260467A" w14:textId="77777777" w:rsidTr="00524776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24776" w:rsidRPr="002F2F27" w14:paraId="44947C86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60EB6278" w:rsidR="00524776" w:rsidRPr="002F2F27" w:rsidRDefault="002F2F27" w:rsidP="00524776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BF331C4" w14:textId="5BC704B4" w:rsidR="00524776" w:rsidRPr="00131568" w:rsidRDefault="00131568" w:rsidP="00131568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Փոշեկուլ արտադրական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69581048" w:rsidR="00524776" w:rsidRPr="00F60D7E" w:rsidRDefault="0099033D" w:rsidP="00524776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A40CA13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9506BA" w14:textId="77777777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3006E2" w14:textId="77777777" w:rsidR="00524776" w:rsidRPr="00D164C2" w:rsidRDefault="00524776" w:rsidP="0052477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6F84C27F" w:rsidR="00524776" w:rsidRPr="000D0C32" w:rsidRDefault="00524776" w:rsidP="005247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53267D65" w:rsidR="00524776" w:rsidRPr="00D164C2" w:rsidRDefault="00524776" w:rsidP="0052477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2F2F27" w:rsidRPr="002F2F27" w14:paraId="596ACF0F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6D7641E" w14:textId="43A23B28" w:rsidR="002F2F27" w:rsidRPr="00AF27D0" w:rsidRDefault="002F2F27" w:rsidP="002F2F27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5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028C3AB" w14:textId="3F7EF80E" w:rsidR="002F2F27" w:rsidRPr="00131568" w:rsidRDefault="002F2F27" w:rsidP="002F2F27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Հղկող սարքեր (հղկող ժապավենային սկավառակ)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6E738C2" w14:textId="72757F9B" w:rsidR="002F2F27" w:rsidRDefault="0099033D" w:rsidP="002F2F27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8EA3C6" w14:textId="77777777" w:rsidR="002F2F27" w:rsidRPr="000D0C32" w:rsidRDefault="002F2F27" w:rsidP="002F2F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32DD917" w14:textId="77777777" w:rsidR="002F2F27" w:rsidRPr="000D0C32" w:rsidRDefault="002F2F27" w:rsidP="002F2F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0EE325A" w14:textId="77777777" w:rsidR="002F2F27" w:rsidRPr="00D164C2" w:rsidRDefault="002F2F27" w:rsidP="002F2F2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F7948CF" w14:textId="0D0E8F39" w:rsidR="002F2F27" w:rsidRPr="00CB173A" w:rsidRDefault="002F2F27" w:rsidP="002F2F2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AEB2156" w14:textId="4C3CB003" w:rsidR="002F2F27" w:rsidRPr="00131568" w:rsidRDefault="002F2F27" w:rsidP="002F2F2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2F2F27" w:rsidRPr="002F2F27" w14:paraId="540A33EB" w14:textId="77777777" w:rsidTr="0013156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64628A3" w14:textId="5FA758DF" w:rsidR="002F2F27" w:rsidRPr="002F2F27" w:rsidRDefault="002F2F27" w:rsidP="002F2F27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8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C91C888" w14:textId="7B9254FE" w:rsidR="002F2F27" w:rsidRPr="00131568" w:rsidRDefault="002F2F27" w:rsidP="002F2F27">
            <w:pPr>
              <w:rPr>
                <w:rFonts w:ascii="GHEA Grapalat" w:hAnsi="GHEA Grapalat" w:cs="Calibri"/>
                <w:sz w:val="20"/>
                <w:lang w:val="hy-AM"/>
              </w:rPr>
            </w:pPr>
            <w:r w:rsidRPr="00131568">
              <w:rPr>
                <w:rFonts w:ascii="GHEA Grapalat" w:hAnsi="GHEA Grapalat"/>
                <w:sz w:val="20"/>
                <w:lang w:val="hy-AM"/>
              </w:rPr>
              <w:t>Ֆրեզի դանակների 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FC70903" w14:textId="20AD5B44" w:rsidR="002F2F27" w:rsidRDefault="0099033D" w:rsidP="002F2F27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lang w:val="hy-AM"/>
              </w:rPr>
              <w:t>-</w:t>
            </w: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14:paraId="2CBC2B88" w14:textId="77777777" w:rsidR="002F2F27" w:rsidRPr="000D0C32" w:rsidRDefault="002F2F27" w:rsidP="002F2F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9DEC2A5" w14:textId="77777777" w:rsidR="002F2F27" w:rsidRPr="000D0C32" w:rsidRDefault="002F2F27" w:rsidP="002F2F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1DDFD4D" w14:textId="77777777" w:rsidR="002F2F27" w:rsidRPr="00D164C2" w:rsidRDefault="002F2F27" w:rsidP="002F2F2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64C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64C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1B17875" w14:textId="3C4B1FC8" w:rsidR="002F2F27" w:rsidRPr="00CB173A" w:rsidRDefault="002F2F27" w:rsidP="002F2F2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066D51B" w14:textId="290F06F7" w:rsidR="002F2F27" w:rsidRDefault="002F2F27" w:rsidP="002F2F2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EF61141" w14:textId="77777777" w:rsidR="00D164C2" w:rsidRPr="00647CF5" w:rsidRDefault="00D164C2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5E542E0" w14:textId="407DB7EC" w:rsidR="00A82AF8" w:rsidRPr="00E91BBF" w:rsidRDefault="00E91BBF" w:rsidP="00E91BBF">
      <w:pPr>
        <w:pStyle w:val="Heading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E91BBF">
        <w:rPr>
          <w:rFonts w:ascii="GHEA Grapalat" w:hAnsi="GHEA Grapalat" w:cs="Sylfaen"/>
          <w:b w:val="0"/>
          <w:sz w:val="20"/>
          <w:lang w:val="af-ZA"/>
        </w:rPr>
        <w:t xml:space="preserve">    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Սույն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հետ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կապված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լրացուցիչ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տեղեկություններ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ստանալու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համար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կարող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եք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դիմել</w:t>
      </w:r>
      <w:r w:rsidR="00A82AF8" w:rsidRPr="00E91BBF">
        <w:rPr>
          <w:rFonts w:ascii="GHEA Grapalat" w:hAnsi="GHEA Grapalat"/>
          <w:b w:val="0"/>
          <w:sz w:val="20"/>
          <w:lang w:val="af-ZA"/>
        </w:rPr>
        <w:t xml:space="preserve"> </w:t>
      </w:r>
      <w:r w:rsidRPr="00E91BBF">
        <w:rPr>
          <w:rFonts w:ascii="GHEA Grapalat" w:hAnsi="GHEA Grapalat"/>
          <w:i/>
          <w:iCs/>
          <w:sz w:val="20"/>
          <w:lang w:val="pt-BR"/>
        </w:rPr>
        <w:t>«</w:t>
      </w:r>
      <w:r w:rsidRPr="00E91BBF">
        <w:rPr>
          <w:rFonts w:ascii="GHEA Grapalat" w:hAnsi="GHEA Grapalat"/>
          <w:i/>
          <w:iCs/>
          <w:sz w:val="20"/>
          <w:lang w:val="hy-AM"/>
        </w:rPr>
        <w:t>ԻԿՎԾԻԿ-ԳՀԱՊՁԲ-</w:t>
      </w:r>
      <w:r w:rsidR="008F3715">
        <w:rPr>
          <w:rFonts w:ascii="GHEA Grapalat" w:hAnsi="GHEA Grapalat"/>
          <w:i/>
          <w:iCs/>
          <w:sz w:val="20"/>
          <w:lang w:val="af-ZA"/>
        </w:rPr>
        <w:t>24/</w:t>
      </w:r>
      <w:r w:rsidR="002F2F27">
        <w:rPr>
          <w:rFonts w:ascii="GHEA Grapalat" w:hAnsi="GHEA Grapalat"/>
          <w:i/>
          <w:iCs/>
          <w:sz w:val="20"/>
          <w:lang w:val="hy-AM"/>
        </w:rPr>
        <w:t>21</w:t>
      </w:r>
      <w:r w:rsidRPr="00E91BBF">
        <w:rPr>
          <w:rFonts w:ascii="GHEA Grapalat" w:hAnsi="GHEA Grapalat"/>
          <w:i/>
          <w:iCs/>
          <w:sz w:val="20"/>
          <w:lang w:val="pt-BR"/>
        </w:rPr>
        <w:t>»</w:t>
      </w:r>
      <w:r w:rsidRPr="00E91BBF">
        <w:rPr>
          <w:rFonts w:ascii="GHEA Grapalat" w:hAnsi="GHEA Grapalat"/>
          <w:b w:val="0"/>
          <w:i/>
          <w:iCs/>
          <w:sz w:val="20"/>
          <w:lang w:val="pt-BR"/>
        </w:rPr>
        <w:t xml:space="preserve"> 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ծածկագրով գնումների համակարգող</w:t>
      </w:r>
      <w:r w:rsidR="001B6701" w:rsidRPr="00E91BBF">
        <w:rPr>
          <w:rFonts w:ascii="GHEA Grapalat" w:hAnsi="GHEA Grapalat" w:cs="Sylfaen"/>
          <w:b w:val="0"/>
          <w:sz w:val="20"/>
          <w:lang w:val="hy-AM"/>
        </w:rPr>
        <w:t xml:space="preserve"> Ռուզաննա Մկրտչյան</w:t>
      </w:r>
      <w:r w:rsidR="00A82AF8" w:rsidRPr="00E91BBF">
        <w:rPr>
          <w:rFonts w:ascii="GHEA Grapalat" w:hAnsi="GHEA Grapalat" w:cs="Sylfaen"/>
          <w:b w:val="0"/>
          <w:sz w:val="20"/>
          <w:lang w:val="af-ZA"/>
        </w:rPr>
        <w:t>ին:</w:t>
      </w:r>
    </w:p>
    <w:p w14:paraId="47434AC4" w14:textId="4A01083D" w:rsidR="00A82AF8" w:rsidRPr="00A7446E" w:rsidRDefault="00A82AF8" w:rsidP="001B670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856A01B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Հեռախոս </w:t>
      </w:r>
      <w:r w:rsidRPr="00B90928">
        <w:rPr>
          <w:rFonts w:ascii="GHEA Grapalat" w:hAnsi="GHEA Grapalat"/>
          <w:sz w:val="20"/>
          <w:lang w:val="hy-AM"/>
        </w:rPr>
        <w:t>010-57-44-06</w:t>
      </w:r>
    </w:p>
    <w:p w14:paraId="2E492F29" w14:textId="77777777" w:rsidR="00B90928" w:rsidRPr="00B90928" w:rsidRDefault="00B90928" w:rsidP="00B90928">
      <w:pPr>
        <w:pStyle w:val="BodyTextIndent"/>
        <w:spacing w:line="276" w:lineRule="auto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 xml:space="preserve">Էլ. փոստ </w:t>
      </w:r>
      <w:r w:rsidR="005A6804">
        <w:fldChar w:fldCharType="begin"/>
      </w:r>
      <w:r w:rsidR="005A6804" w:rsidRPr="005A6804">
        <w:rPr>
          <w:lang w:val="af-ZA"/>
        </w:rPr>
        <w:instrText xml:space="preserve"> HYPERLINK "mailto:gnumner@lawinstitute.am" </w:instrText>
      </w:r>
      <w:r w:rsidR="005A6804">
        <w:fldChar w:fldCharType="separate"/>
      </w:r>
      <w:r w:rsidRPr="00B90928">
        <w:rPr>
          <w:rStyle w:val="Hyperlink"/>
          <w:rFonts w:ascii="GHEA Grapalat" w:hAnsi="GHEA Grapalat"/>
          <w:sz w:val="20"/>
          <w:lang w:val="af-ZA"/>
        </w:rPr>
        <w:t>gnumner@lawinstitute.am</w:t>
      </w:r>
      <w:r w:rsidR="005A6804">
        <w:rPr>
          <w:rStyle w:val="Hyperlink"/>
          <w:rFonts w:ascii="GHEA Grapalat" w:hAnsi="GHEA Grapalat"/>
          <w:sz w:val="20"/>
          <w:lang w:val="af-ZA"/>
        </w:rPr>
        <w:fldChar w:fldCharType="end"/>
      </w:r>
    </w:p>
    <w:p w14:paraId="4274CAF3" w14:textId="0F940464" w:rsidR="005A6804" w:rsidRDefault="00B90928" w:rsidP="00B90928">
      <w:pPr>
        <w:spacing w:after="240" w:line="360" w:lineRule="auto"/>
        <w:jc w:val="both"/>
        <w:rPr>
          <w:rFonts w:ascii="GHEA Grapalat" w:hAnsi="GHEA Grapalat"/>
          <w:b/>
          <w:i/>
          <w:sz w:val="20"/>
          <w:lang w:val="af-ZA"/>
        </w:rPr>
      </w:pPr>
      <w:r w:rsidRPr="00B90928">
        <w:rPr>
          <w:rFonts w:ascii="GHEA Grapalat" w:hAnsi="GHEA Grapalat"/>
          <w:sz w:val="20"/>
          <w:lang w:val="af-ZA"/>
        </w:rPr>
        <w:t>Պատվիրատու</w:t>
      </w:r>
      <w:r w:rsidRPr="00B90928">
        <w:rPr>
          <w:rFonts w:ascii="GHEA Grapalat" w:hAnsi="GHEA Grapalat"/>
          <w:sz w:val="20"/>
          <w:lang w:val="hy-AM"/>
        </w:rPr>
        <w:t xml:space="preserve"> </w:t>
      </w:r>
      <w:r w:rsidRPr="00B90928">
        <w:rPr>
          <w:rFonts w:ascii="GHEA Grapalat" w:hAnsi="GHEA Grapalat"/>
          <w:sz w:val="20"/>
          <w:lang w:val="af-ZA"/>
        </w:rPr>
        <w:t>«</w:t>
      </w:r>
      <w:r w:rsidRPr="00B90928">
        <w:rPr>
          <w:rFonts w:ascii="GHEA Grapalat" w:hAnsi="GHEA Grapalat"/>
          <w:sz w:val="20"/>
          <w:lang w:val="hy-AM"/>
        </w:rPr>
        <w:t>Իրավական կրթության և վերականգնողական ծրագրերի իրականացման կենտրոն</w:t>
      </w:r>
      <w:r w:rsidRPr="00B90928">
        <w:rPr>
          <w:rFonts w:ascii="GHEA Grapalat" w:hAnsi="GHEA Grapalat"/>
          <w:sz w:val="20"/>
          <w:lang w:val="af-ZA"/>
        </w:rPr>
        <w:t>»</w:t>
      </w:r>
      <w:r w:rsidRPr="00B90928">
        <w:rPr>
          <w:rFonts w:ascii="GHEA Grapalat" w:hAnsi="GHEA Grapalat"/>
          <w:sz w:val="20"/>
          <w:lang w:val="hy-AM"/>
        </w:rPr>
        <w:t xml:space="preserve"> ՊՈԱԿ</w:t>
      </w:r>
    </w:p>
    <w:p w14:paraId="7D50F9D4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FB50E10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1EC82711" w14:textId="77777777" w:rsidR="005A6804" w:rsidRPr="005A6804" w:rsidRDefault="005A6804" w:rsidP="005A6804">
      <w:pPr>
        <w:rPr>
          <w:rFonts w:ascii="GHEA Grapalat" w:hAnsi="GHEA Grapalat"/>
          <w:sz w:val="20"/>
          <w:lang w:val="af-ZA"/>
        </w:rPr>
      </w:pPr>
    </w:p>
    <w:p w14:paraId="05104719" w14:textId="77777777" w:rsidR="00951710" w:rsidRDefault="00951710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08F59644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5092543E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18B6A871" w14:textId="77777777" w:rsidR="008F3715" w:rsidRDefault="008F3715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af-ZA"/>
        </w:rPr>
      </w:pPr>
    </w:p>
    <w:p w14:paraId="3205A52A" w14:textId="77777777" w:rsidR="002F2F27" w:rsidRDefault="002F2F27" w:rsidP="005A6804">
      <w:pPr>
        <w:pStyle w:val="BodyText"/>
        <w:widowControl w:val="0"/>
        <w:ind w:firstLine="567"/>
        <w:jc w:val="right"/>
        <w:rPr>
          <w:rFonts w:ascii="GHEA Grapalat" w:hAnsi="GHEA Grapalat"/>
          <w:i/>
          <w:lang w:val="ru-RU"/>
        </w:rPr>
      </w:pPr>
    </w:p>
    <w:p w14:paraId="69E8EBFB" w14:textId="739FF163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hy-AM"/>
        </w:rPr>
      </w:pPr>
      <w:r w:rsidRPr="005A6804">
        <w:rPr>
          <w:rFonts w:ascii="GHEA Grapalat" w:hAnsi="GHEA Grapalat"/>
          <w:i/>
          <w:lang w:val="ru-RU"/>
        </w:rPr>
        <w:lastRenderedPageBreak/>
        <w:t xml:space="preserve">Приложение № </w:t>
      </w:r>
      <w:r>
        <w:rPr>
          <w:rFonts w:ascii="GHEA Grapalat" w:hAnsi="GHEA Grapalat"/>
          <w:i/>
          <w:lang w:val="hy-AM"/>
        </w:rPr>
        <w:t>13</w:t>
      </w:r>
    </w:p>
    <w:p w14:paraId="27B1EB9B" w14:textId="4598A945" w:rsidR="005A6804" w:rsidRDefault="005A6804" w:rsidP="005A6804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lang w:val="ru-RU"/>
        </w:rPr>
      </w:pPr>
      <w:r w:rsidRPr="005A6804">
        <w:rPr>
          <w:rFonts w:ascii="GHEA Grapalat" w:hAnsi="GHEA Grapalat"/>
          <w:i/>
          <w:lang w:val="ru-RU"/>
        </w:rPr>
        <w:t xml:space="preserve">к Приказу Министра финансов Республики Армения </w:t>
      </w:r>
      <w:r w:rsidRPr="005A6804">
        <w:rPr>
          <w:rFonts w:ascii="GHEA Grapalat" w:hAnsi="GHEA Grapalat" w:cs="Sylfaen"/>
          <w:i/>
          <w:lang w:val="ru-RU"/>
        </w:rPr>
        <w:br/>
      </w:r>
      <w:r>
        <w:rPr>
          <w:rFonts w:ascii="GHEA Grapalat" w:hAnsi="GHEA Grapalat"/>
          <w:i/>
          <w:lang w:val="hy-AM"/>
        </w:rPr>
        <w:t xml:space="preserve">     </w:t>
      </w:r>
      <w:r w:rsidRPr="005A6804">
        <w:rPr>
          <w:rFonts w:ascii="GHEA Grapalat" w:hAnsi="GHEA Grapalat"/>
          <w:i/>
          <w:lang w:val="ru-RU"/>
        </w:rPr>
        <w:t>№</w:t>
      </w:r>
      <w:r>
        <w:rPr>
          <w:rFonts w:ascii="GHEA Grapalat" w:hAnsi="GHEA Grapalat"/>
          <w:i/>
          <w:lang w:val="hy-AM"/>
        </w:rPr>
        <w:t>235</w:t>
      </w:r>
      <w:r w:rsidRPr="005A6804">
        <w:rPr>
          <w:rFonts w:ascii="GHEA Grapalat" w:hAnsi="GHEA Grapalat"/>
          <w:i/>
          <w:lang w:val="ru-RU"/>
        </w:rPr>
        <w:t>-</w:t>
      </w:r>
      <w:r>
        <w:rPr>
          <w:rFonts w:ascii="GHEA Grapalat" w:hAnsi="GHEA Grapalat"/>
          <w:i/>
        </w:rPr>
        <w:t>A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от</w:t>
      </w:r>
      <w:r>
        <w:rPr>
          <w:rFonts w:ascii="GHEA Grapalat" w:hAnsi="GHEA Grapalat"/>
          <w:i/>
          <w:lang w:val="hy-AM"/>
        </w:rPr>
        <w:t xml:space="preserve"> 31</w:t>
      </w:r>
      <w:r w:rsidR="003566FD">
        <w:rPr>
          <w:rFonts w:ascii="GHEA Grapalat" w:hAnsi="GHEA Grapalat"/>
          <w:i/>
          <w:lang w:val="hy-AM"/>
        </w:rPr>
        <w:t xml:space="preserve"> </w:t>
      </w:r>
      <w:r w:rsidRPr="005A6804">
        <w:rPr>
          <w:rFonts w:ascii="GHEA Grapalat" w:hAnsi="GHEA Grapalat"/>
          <w:i/>
          <w:lang w:val="ru-RU"/>
        </w:rPr>
        <w:t>мая 20</w:t>
      </w:r>
      <w:r>
        <w:rPr>
          <w:rFonts w:ascii="GHEA Grapalat" w:hAnsi="GHEA Grapalat"/>
          <w:i/>
          <w:lang w:val="hy-AM"/>
        </w:rPr>
        <w:t>22</w:t>
      </w:r>
      <w:r w:rsidRPr="005A6804">
        <w:rPr>
          <w:rFonts w:ascii="GHEA Grapalat" w:hAnsi="GHEA Grapalat"/>
          <w:i/>
          <w:lang w:val="ru-RU"/>
        </w:rPr>
        <w:t xml:space="preserve"> года</w:t>
      </w:r>
    </w:p>
    <w:p w14:paraId="6FA8509A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</w:p>
    <w:p w14:paraId="27292619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ОБЪЯВЛЕНИЕ</w:t>
      </w:r>
    </w:p>
    <w:p w14:paraId="70A75430" w14:textId="77777777" w:rsidR="005A6804" w:rsidRPr="005A6804" w:rsidRDefault="005A6804" w:rsidP="005A680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  <w:lang w:val="ru-RU"/>
        </w:rPr>
      </w:pPr>
      <w:r w:rsidRPr="005A6804">
        <w:rPr>
          <w:rFonts w:ascii="GHEA Grapalat" w:hAnsi="GHEA Grapalat"/>
          <w:b/>
          <w:sz w:val="20"/>
          <w:lang w:val="ru-RU"/>
        </w:rPr>
        <w:t>об объявлении процедуры закупки несостоявшейся</w:t>
      </w:r>
    </w:p>
    <w:p w14:paraId="56A066FC" w14:textId="0EE7C53C" w:rsidR="007B57A1" w:rsidRPr="00951710" w:rsidRDefault="005A6804" w:rsidP="007B57A1">
      <w:pPr>
        <w:pStyle w:val="BodyTextIndent"/>
        <w:widowControl w:val="0"/>
        <w:jc w:val="center"/>
        <w:rPr>
          <w:rFonts w:ascii="GHEA Grapalat" w:hAnsi="GHEA Grapalat"/>
          <w:b/>
          <w:i/>
          <w:sz w:val="20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Код процедуры </w:t>
      </w:r>
      <w:r w:rsidR="007B57A1" w:rsidRPr="00951710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7B57A1" w:rsidRPr="00951710">
        <w:rPr>
          <w:rFonts w:ascii="GHEA Grapalat" w:hAnsi="GHEA Grapalat"/>
          <w:b/>
          <w:i/>
          <w:sz w:val="20"/>
        </w:rPr>
        <w:t>IKVTsIK</w:t>
      </w:r>
      <w:proofErr w:type="spellEnd"/>
      <w:r w:rsidR="007B57A1" w:rsidRPr="00951710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7B57A1" w:rsidRPr="00951710">
        <w:rPr>
          <w:rFonts w:ascii="GHEA Grapalat" w:hAnsi="GHEA Grapalat"/>
          <w:b/>
          <w:i/>
          <w:sz w:val="20"/>
        </w:rPr>
        <w:t>GHAPDzB</w:t>
      </w:r>
      <w:proofErr w:type="spellEnd"/>
      <w:r w:rsidR="007B57A1" w:rsidRPr="00951710">
        <w:rPr>
          <w:rFonts w:ascii="GHEA Grapalat" w:hAnsi="GHEA Grapalat"/>
          <w:b/>
          <w:i/>
          <w:sz w:val="20"/>
          <w:lang w:val="ru-RU"/>
        </w:rPr>
        <w:t>-</w:t>
      </w:r>
      <w:r w:rsidR="008F3715">
        <w:rPr>
          <w:rFonts w:ascii="GHEA Grapalat" w:hAnsi="GHEA Grapalat"/>
          <w:b/>
          <w:i/>
          <w:sz w:val="20"/>
          <w:lang w:val="ru-RU"/>
        </w:rPr>
        <w:t>24/</w:t>
      </w:r>
      <w:r w:rsidR="0099033D">
        <w:rPr>
          <w:rFonts w:ascii="GHEA Grapalat" w:hAnsi="GHEA Grapalat"/>
          <w:b/>
          <w:i/>
          <w:sz w:val="20"/>
          <w:lang w:val="hy-AM"/>
        </w:rPr>
        <w:t>21</w:t>
      </w:r>
      <w:r w:rsidR="007B57A1" w:rsidRPr="00951710">
        <w:rPr>
          <w:rFonts w:ascii="GHEA Grapalat" w:hAnsi="GHEA Grapalat"/>
          <w:b/>
          <w:i/>
          <w:sz w:val="20"/>
          <w:lang w:val="ru-RU"/>
        </w:rPr>
        <w:t xml:space="preserve"> "</w:t>
      </w:r>
    </w:p>
    <w:p w14:paraId="46E21E58" w14:textId="77777777" w:rsidR="008F3715" w:rsidRDefault="008F3715" w:rsidP="00951710">
      <w:pPr>
        <w:pStyle w:val="BodyTextIndent"/>
        <w:widowControl w:val="0"/>
        <w:ind w:firstLine="0"/>
        <w:jc w:val="center"/>
        <w:rPr>
          <w:rFonts w:ascii="GHEA Grapalat" w:hAnsi="GHEA Grapalat"/>
          <w:sz w:val="22"/>
          <w:szCs w:val="22"/>
          <w:lang w:val="ru-RU"/>
        </w:rPr>
      </w:pPr>
    </w:p>
    <w:p w14:paraId="15912F82" w14:textId="5292526E" w:rsidR="005A6804" w:rsidRPr="003566FD" w:rsidRDefault="005A6804" w:rsidP="00951710">
      <w:pPr>
        <w:pStyle w:val="BodyTextIndent"/>
        <w:widowControl w:val="0"/>
        <w:ind w:firstLine="0"/>
        <w:jc w:val="center"/>
        <w:rPr>
          <w:rFonts w:ascii="GHEA Grapalat" w:hAnsi="GHEA Grapalat"/>
          <w:spacing w:val="6"/>
          <w:sz w:val="22"/>
          <w:szCs w:val="22"/>
          <w:lang w:val="ru-RU"/>
        </w:rPr>
      </w:pPr>
      <w:r w:rsidRPr="003566FD">
        <w:rPr>
          <w:rFonts w:ascii="GHEA Grapalat" w:hAnsi="GHEA Grapalat"/>
          <w:sz w:val="22"/>
          <w:szCs w:val="22"/>
          <w:lang w:val="ru-RU"/>
        </w:rPr>
        <w:t>“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Центр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правового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образования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реализации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реабилитационных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программ</w:t>
      </w:r>
      <w:r w:rsidRPr="003566FD">
        <w:rPr>
          <w:rFonts w:ascii="GHEA Grapalat" w:hAnsi="GHEA Grapalat" w:cs="Times Armenian"/>
          <w:sz w:val="22"/>
          <w:szCs w:val="22"/>
          <w:lang w:val="ru-RU"/>
        </w:rPr>
        <w:t>”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ГНКО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ниже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представляет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информацию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объявлении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несостоявшейся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процедуры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закупки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под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кодом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951710">
        <w:rPr>
          <w:rFonts w:ascii="GHEA Grapalat" w:hAnsi="GHEA Grapalat"/>
          <w:b/>
          <w:i/>
          <w:sz w:val="20"/>
        </w:rPr>
        <w:t>IKVTsIK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951710">
        <w:rPr>
          <w:rFonts w:ascii="GHEA Grapalat" w:hAnsi="GHEA Grapalat"/>
          <w:b/>
          <w:i/>
          <w:sz w:val="20"/>
        </w:rPr>
        <w:t>GHAPDzB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r w:rsidR="008F3715">
        <w:rPr>
          <w:rFonts w:ascii="GHEA Grapalat" w:hAnsi="GHEA Grapalat"/>
          <w:b/>
          <w:i/>
          <w:sz w:val="20"/>
          <w:lang w:val="ru-RU"/>
        </w:rPr>
        <w:t>24/</w:t>
      </w:r>
      <w:r w:rsidR="0099033D">
        <w:rPr>
          <w:rFonts w:ascii="GHEA Grapalat" w:hAnsi="GHEA Grapalat"/>
          <w:b/>
          <w:i/>
          <w:sz w:val="20"/>
          <w:lang w:val="hy-AM"/>
        </w:rPr>
        <w:t>21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организованной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целью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приобретения</w:t>
      </w:r>
      <w:r w:rsidRPr="003566F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на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поставку</w:t>
      </w:r>
      <w:r w:rsidR="007B57A1">
        <w:rPr>
          <w:rFonts w:ascii="GHEA Grapalat" w:hAnsi="GHEA Grapalat"/>
          <w:sz w:val="22"/>
          <w:szCs w:val="22"/>
          <w:lang w:val="hy-AM"/>
        </w:rPr>
        <w:t xml:space="preserve"> </w:t>
      </w:r>
      <w:r w:rsidR="0099033D" w:rsidRPr="0099033D">
        <w:rPr>
          <w:rFonts w:ascii="GHEA Grapalat" w:hAnsi="GHEA Grapalat"/>
          <w:b/>
          <w:sz w:val="22"/>
          <w:szCs w:val="22"/>
          <w:lang w:val="ru-RU"/>
        </w:rPr>
        <w:t>электрооборудования и инструментов</w:t>
      </w:r>
      <w:r w:rsidR="008F3715" w:rsidRPr="003566FD">
        <w:rPr>
          <w:rFonts w:ascii="GHEA Grapalat" w:hAnsi="GHEA Grapalat" w:cs="Cambria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для</w:t>
      </w:r>
      <w:r w:rsidRPr="003566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своих</w:t>
      </w:r>
      <w:r w:rsidR="00297DDF" w:rsidRPr="00297DDF">
        <w:rPr>
          <w:rFonts w:ascii="GHEA Grapalat" w:hAnsi="GHEA Grapalat" w:cs="Cambria"/>
          <w:sz w:val="22"/>
          <w:szCs w:val="22"/>
          <w:lang w:val="ru-RU"/>
        </w:rPr>
        <w:t xml:space="preserve"> </w:t>
      </w:r>
      <w:r w:rsidRPr="003566FD">
        <w:rPr>
          <w:rFonts w:ascii="GHEA Grapalat" w:hAnsi="GHEA Grapalat" w:cs="Cambria"/>
          <w:sz w:val="22"/>
          <w:szCs w:val="22"/>
          <w:lang w:val="ru-RU"/>
        </w:rPr>
        <w:t>нужд</w:t>
      </w:r>
      <w:r w:rsidRPr="003566FD">
        <w:rPr>
          <w:rFonts w:ascii="GHEA Grapalat" w:hAnsi="GHEA Grapalat"/>
          <w:sz w:val="22"/>
          <w:szCs w:val="22"/>
          <w:lang w:val="ru-RU"/>
        </w:rPr>
        <w:t>:</w:t>
      </w:r>
      <w:r w:rsidRPr="003566FD">
        <w:rPr>
          <w:rFonts w:ascii="GHEA Grapalat" w:hAnsi="GHEA Grapalat"/>
          <w:sz w:val="22"/>
          <w:szCs w:val="22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1"/>
        <w:gridCol w:w="1944"/>
        <w:gridCol w:w="2624"/>
        <w:gridCol w:w="2393"/>
        <w:gridCol w:w="2093"/>
      </w:tblGrid>
      <w:tr w:rsidR="005A6804" w:rsidRPr="002F2F27" w14:paraId="43632EA1" w14:textId="77777777" w:rsidTr="0099033D">
        <w:trPr>
          <w:trHeight w:val="626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4B8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F71E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B8570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36F4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0EA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368DDC1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85703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85703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B8570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EF7C" w14:textId="77777777" w:rsidR="005A6804" w:rsidRPr="00B85703" w:rsidRDefault="005A680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8570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E0F97" w:rsidRPr="00AF27D0" w14:paraId="74C0520A" w14:textId="77777777" w:rsidTr="0099033D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B098" w14:textId="2839C4D7" w:rsidR="006E0F97" w:rsidRPr="00FA50FF" w:rsidRDefault="0099033D" w:rsidP="006E0F97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B8D" w14:textId="02432CF6" w:rsidR="006E0F97" w:rsidRPr="00FA50FF" w:rsidRDefault="00FA50FF" w:rsidP="006E0F97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Пылесос</w:t>
            </w:r>
            <w:proofErr w:type="spellEnd"/>
            <w:r w:rsidRPr="00FA50FF">
              <w:rPr>
                <w:rFonts w:ascii="GHEA Grapalat" w:hAnsi="GHEA Grapalat" w:cs="Cambria"/>
                <w:sz w:val="20"/>
              </w:rPr>
              <w:t xml:space="preserve">,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производительный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C33D" w14:textId="665D96AD" w:rsidR="006E0F97" w:rsidRPr="0099033D" w:rsidRDefault="0099033D" w:rsidP="006E0F97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3E0D" w14:textId="77777777" w:rsidR="006E0F97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3EA07687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2CEFF1FC" w14:textId="77777777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64D8CE07" w14:textId="0C231B54" w:rsidR="006E0F97" w:rsidRPr="005A6804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DEB2" w14:textId="39DC23A2" w:rsidR="006E0F97" w:rsidRPr="00AF27D0" w:rsidRDefault="006E0F97" w:rsidP="006E0F9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99033D" w14:paraId="1F8D2012" w14:textId="77777777" w:rsidTr="0099033D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024B" w14:textId="31105B17" w:rsidR="0099033D" w:rsidRPr="00FA50FF" w:rsidRDefault="0099033D" w:rsidP="0099033D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D2F6" w14:textId="7DC0529D" w:rsidR="0099033D" w:rsidRPr="00FA50FF" w:rsidRDefault="0099033D" w:rsidP="0099033D">
            <w:pPr>
              <w:pStyle w:val="BodyTextIndent2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Абразивы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шлифовальный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диск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76F" w14:textId="2F6A4955" w:rsidR="0099033D" w:rsidRPr="0099033D" w:rsidRDefault="0099033D" w:rsidP="0099033D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A321" w14:textId="77777777" w:rsidR="0099033D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707BFB8E" w14:textId="77777777" w:rsidR="0099033D" w:rsidRPr="005A6804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5F6E7D3B" w14:textId="77777777" w:rsidR="0099033D" w:rsidRPr="005A6804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5E604C6A" w14:textId="2CC72A02" w:rsidR="0099033D" w:rsidRPr="005A6804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619A" w14:textId="6A8AB8DF" w:rsidR="0099033D" w:rsidRDefault="0099033D" w:rsidP="0099033D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  <w:tr w:rsidR="0099033D" w14:paraId="70C78544" w14:textId="77777777" w:rsidTr="001F00B9">
        <w:trPr>
          <w:trHeight w:val="65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CF2B" w14:textId="36267735" w:rsidR="0099033D" w:rsidRPr="00FA50FF" w:rsidRDefault="0099033D" w:rsidP="0099033D">
            <w:pPr>
              <w:jc w:val="center"/>
              <w:rPr>
                <w:rFonts w:ascii="Cambria Math" w:hAnsi="Cambria Math"/>
                <w:b/>
                <w:sz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lang w:val="hy-AM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7ADE" w14:textId="1B4C4ECE" w:rsidR="0099033D" w:rsidRPr="00FA50FF" w:rsidRDefault="0099033D" w:rsidP="0099033D">
            <w:pPr>
              <w:pStyle w:val="BodyTextIndent2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FA50FF">
              <w:rPr>
                <w:rFonts w:ascii="GHEA Grapalat" w:hAnsi="GHEA Grapalat" w:cs="Cambria"/>
                <w:sz w:val="20"/>
              </w:rPr>
              <w:t>Набор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фрезерных</w:t>
            </w:r>
            <w:proofErr w:type="spellEnd"/>
            <w:r w:rsidRPr="00FA50F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A50FF">
              <w:rPr>
                <w:rFonts w:ascii="GHEA Grapalat" w:hAnsi="GHEA Grapalat" w:cs="Cambria"/>
                <w:sz w:val="20"/>
              </w:rPr>
              <w:t>ножей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4CBF" w14:textId="1B8C1D98" w:rsidR="0099033D" w:rsidRPr="0099033D" w:rsidRDefault="0099033D" w:rsidP="0099033D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DEC6" w14:textId="77777777" w:rsidR="0099033D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14:paraId="69532F5D" w14:textId="77777777" w:rsidR="0099033D" w:rsidRPr="005A6804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A6804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374CF008" w14:textId="77777777" w:rsidR="0099033D" w:rsidRPr="005A6804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5A6804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14:paraId="6B7B1AC5" w14:textId="1DA1364E" w:rsidR="0099033D" w:rsidRPr="005A6804" w:rsidRDefault="0099033D" w:rsidP="009903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DA3F" w14:textId="4CAD082E" w:rsidR="0099033D" w:rsidRDefault="0099033D" w:rsidP="0099033D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не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подано</w:t>
            </w:r>
            <w:proofErr w:type="spellEnd"/>
          </w:p>
        </w:tc>
      </w:tr>
    </w:tbl>
    <w:p w14:paraId="6E6B9194" w14:textId="77777777" w:rsidR="005A6804" w:rsidRDefault="005A6804" w:rsidP="005A6804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 w:val="20"/>
          <w:lang w:bidi="ru-RU"/>
        </w:rPr>
      </w:pPr>
    </w:p>
    <w:p w14:paraId="7A855549" w14:textId="1E636670" w:rsidR="005A6804" w:rsidRPr="006D02AF" w:rsidRDefault="006D02AF" w:rsidP="00951710">
      <w:pPr>
        <w:pStyle w:val="BodyTextIndent"/>
        <w:widowControl w:val="0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 w:rsidR="005A6804" w:rsidRPr="006D02AF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="005A6804" w:rsidRPr="006D02AF">
        <w:rPr>
          <w:rFonts w:ascii="GHEA Grapalat" w:hAnsi="GHEA Grapalat"/>
          <w:sz w:val="20"/>
          <w:lang w:val="ru-RU"/>
        </w:rPr>
        <w:t xml:space="preserve">объявлением, можно </w:t>
      </w:r>
      <w:r w:rsidR="00563DCA" w:rsidRPr="006D02AF">
        <w:rPr>
          <w:rFonts w:ascii="GHEA Grapalat" w:hAnsi="GHEA Grapalat"/>
          <w:sz w:val="20"/>
          <w:lang w:val="hy-AM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 xml:space="preserve">обратиться к координатору закупок под кодом 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proofErr w:type="spellStart"/>
      <w:r w:rsidR="00951710">
        <w:rPr>
          <w:rFonts w:ascii="GHEA Grapalat" w:hAnsi="GHEA Grapalat"/>
          <w:b/>
          <w:i/>
          <w:sz w:val="20"/>
        </w:rPr>
        <w:t>IKVTsIK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proofErr w:type="spellStart"/>
      <w:r w:rsidR="00951710">
        <w:rPr>
          <w:rFonts w:ascii="GHEA Grapalat" w:hAnsi="GHEA Grapalat"/>
          <w:b/>
          <w:i/>
          <w:sz w:val="20"/>
        </w:rPr>
        <w:t>GHAPDzB</w:t>
      </w:r>
      <w:proofErr w:type="spellEnd"/>
      <w:r w:rsidR="00951710">
        <w:rPr>
          <w:rFonts w:ascii="GHEA Grapalat" w:hAnsi="GHEA Grapalat"/>
          <w:b/>
          <w:i/>
          <w:sz w:val="20"/>
          <w:lang w:val="ru-RU"/>
        </w:rPr>
        <w:t>-</w:t>
      </w:r>
      <w:r w:rsidR="005D5209">
        <w:rPr>
          <w:rFonts w:ascii="GHEA Grapalat" w:hAnsi="GHEA Grapalat"/>
          <w:b/>
          <w:i/>
          <w:sz w:val="20"/>
          <w:lang w:val="ru-RU"/>
        </w:rPr>
        <w:t>24/</w:t>
      </w:r>
      <w:r w:rsidR="0099033D">
        <w:rPr>
          <w:rFonts w:ascii="GHEA Grapalat" w:hAnsi="GHEA Grapalat"/>
          <w:b/>
          <w:i/>
          <w:sz w:val="20"/>
          <w:lang w:val="hy-AM"/>
        </w:rPr>
        <w:t>21</w:t>
      </w:r>
      <w:r w:rsidR="00951710">
        <w:rPr>
          <w:rFonts w:ascii="GHEA Grapalat" w:hAnsi="GHEA Grapalat"/>
          <w:b/>
          <w:i/>
          <w:sz w:val="20"/>
          <w:lang w:val="ru-RU"/>
        </w:rPr>
        <w:t>"</w:t>
      </w:r>
      <w:r w:rsidR="00951710" w:rsidRPr="00951710">
        <w:rPr>
          <w:rFonts w:ascii="GHEA Grapalat" w:hAnsi="GHEA Grapalat"/>
          <w:b/>
          <w:i/>
          <w:sz w:val="20"/>
          <w:lang w:val="ru-RU"/>
        </w:rPr>
        <w:t xml:space="preserve"> </w:t>
      </w:r>
      <w:r w:rsidR="005A6804" w:rsidRPr="006D02AF">
        <w:rPr>
          <w:rFonts w:ascii="GHEA Grapalat" w:hAnsi="GHEA Grapalat"/>
          <w:sz w:val="20"/>
          <w:lang w:val="ru-RU"/>
        </w:rPr>
        <w:t>Рузанне Мкртчян.</w:t>
      </w:r>
    </w:p>
    <w:p w14:paraId="6825BD90" w14:textId="77777777" w:rsidR="005A6804" w:rsidRPr="005A6804" w:rsidRDefault="005A6804" w:rsidP="005A6804">
      <w:pPr>
        <w:widowControl w:val="0"/>
        <w:jc w:val="both"/>
        <w:rPr>
          <w:rFonts w:ascii="GHEA Grapalat" w:hAnsi="GHEA Grapalat"/>
          <w:sz w:val="20"/>
          <w:lang w:val="ru-RU"/>
        </w:rPr>
      </w:pPr>
    </w:p>
    <w:p w14:paraId="0AE63AD2" w14:textId="77777777" w:rsidR="005A6804" w:rsidRDefault="005A6804" w:rsidP="005A6804">
      <w:pPr>
        <w:pStyle w:val="BodyTextIndent"/>
        <w:ind w:firstLine="0"/>
        <w:rPr>
          <w:rFonts w:ascii="GHEA Grapalat" w:hAnsi="GHEA Grapalat"/>
          <w:bCs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Телефон </w:t>
      </w:r>
      <w:r w:rsidRPr="005A6804">
        <w:rPr>
          <w:rFonts w:ascii="GHEA Grapalat" w:hAnsi="GHEA Grapalat"/>
          <w:bCs/>
          <w:sz w:val="20"/>
          <w:lang w:val="ru-RU"/>
        </w:rPr>
        <w:t>/010/-57-44-60</w:t>
      </w:r>
    </w:p>
    <w:p w14:paraId="3D6B4748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ru-RU"/>
        </w:rPr>
      </w:pPr>
      <w:r w:rsidRPr="005A6804">
        <w:rPr>
          <w:rFonts w:ascii="GHEA Grapalat" w:hAnsi="GHEA Grapalat"/>
          <w:sz w:val="20"/>
          <w:lang w:val="ru-RU"/>
        </w:rPr>
        <w:t xml:space="preserve">Электронная почта </w:t>
      </w:r>
      <w:hyperlink r:id="rId8" w:history="1"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gnumner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@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lawinstitute</w:t>
        </w:r>
        <w:r w:rsidRPr="005A6804">
          <w:rPr>
            <w:rStyle w:val="Hyperlink"/>
            <w:rFonts w:ascii="GHEA Grapalat" w:hAnsi="GHEA Grapalat" w:cs="Arial"/>
            <w:bCs/>
            <w:sz w:val="20"/>
            <w:shd w:val="clear" w:color="auto" w:fill="F4F4F4"/>
            <w:lang w:val="ru-RU"/>
          </w:rPr>
          <w:t>.</w:t>
        </w:r>
        <w:r>
          <w:rPr>
            <w:rStyle w:val="Hyperlink"/>
            <w:rFonts w:ascii="GHEA Grapalat" w:hAnsi="GHEA Grapalat" w:cs="Arial"/>
            <w:bCs/>
            <w:sz w:val="20"/>
            <w:shd w:val="clear" w:color="auto" w:fill="F4F4F4"/>
          </w:rPr>
          <w:t>am</w:t>
        </w:r>
      </w:hyperlink>
    </w:p>
    <w:p w14:paraId="579A6973" w14:textId="77777777" w:rsidR="005A6804" w:rsidRDefault="005A6804" w:rsidP="005A6804">
      <w:pPr>
        <w:pStyle w:val="BodyTextIndent"/>
        <w:ind w:firstLine="0"/>
        <w:rPr>
          <w:rFonts w:ascii="GHEA Grapalat" w:hAnsi="GHEA Grapalat"/>
          <w:i/>
          <w:sz w:val="20"/>
          <w:lang w:val="af-ZA"/>
        </w:rPr>
      </w:pPr>
      <w:r w:rsidRPr="005A6804">
        <w:rPr>
          <w:rFonts w:ascii="GHEA Grapalat" w:hAnsi="GHEA Grapalat"/>
          <w:sz w:val="20"/>
          <w:lang w:val="ru-RU"/>
        </w:rPr>
        <w:t xml:space="preserve">Заказчик </w:t>
      </w:r>
      <w:r w:rsidRPr="005A6804">
        <w:rPr>
          <w:rFonts w:ascii="GHEA Grapalat" w:hAnsi="GHEA Grapalat"/>
          <w:bCs/>
          <w:sz w:val="20"/>
          <w:lang w:val="ru-RU"/>
        </w:rPr>
        <w:t>«Центр правового  образования и реализации реабилитационных программ» ГНКО</w:t>
      </w:r>
    </w:p>
    <w:p w14:paraId="51B88867" w14:textId="2F55BCCC" w:rsidR="00A82AF8" w:rsidRPr="00563DCA" w:rsidRDefault="00A82AF8" w:rsidP="005A6804">
      <w:pPr>
        <w:tabs>
          <w:tab w:val="left" w:pos="3720"/>
        </w:tabs>
        <w:rPr>
          <w:rFonts w:ascii="GHEA Grapalat" w:hAnsi="GHEA Grapalat"/>
          <w:sz w:val="20"/>
          <w:lang w:val="ru-RU"/>
        </w:rPr>
      </w:pPr>
    </w:p>
    <w:sectPr w:rsidR="00A82AF8" w:rsidRPr="00563DCA" w:rsidSect="00D164C2">
      <w:footerReference w:type="even" r:id="rId9"/>
      <w:footerReference w:type="default" r:id="rId10"/>
      <w:pgSz w:w="11906" w:h="16838" w:code="9"/>
      <w:pgMar w:top="720" w:right="720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EC04D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EC04D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93A"/>
    <w:multiLevelType w:val="hybridMultilevel"/>
    <w:tmpl w:val="3B9E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D52"/>
    <w:multiLevelType w:val="hybridMultilevel"/>
    <w:tmpl w:val="D2303612"/>
    <w:lvl w:ilvl="0" w:tplc="AD16B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3283"/>
    <w:rsid w:val="000166D3"/>
    <w:rsid w:val="000940AB"/>
    <w:rsid w:val="000A2755"/>
    <w:rsid w:val="000A2C56"/>
    <w:rsid w:val="0011132E"/>
    <w:rsid w:val="001307E9"/>
    <w:rsid w:val="00131568"/>
    <w:rsid w:val="0013318D"/>
    <w:rsid w:val="00133C6B"/>
    <w:rsid w:val="00145A12"/>
    <w:rsid w:val="00180DAF"/>
    <w:rsid w:val="001B4B9E"/>
    <w:rsid w:val="001B6701"/>
    <w:rsid w:val="001E18D3"/>
    <w:rsid w:val="002527AF"/>
    <w:rsid w:val="00276805"/>
    <w:rsid w:val="00297DDF"/>
    <w:rsid w:val="002A06E3"/>
    <w:rsid w:val="002F2F27"/>
    <w:rsid w:val="00302783"/>
    <w:rsid w:val="0031248F"/>
    <w:rsid w:val="003566FD"/>
    <w:rsid w:val="00376752"/>
    <w:rsid w:val="003C4DC2"/>
    <w:rsid w:val="003E6528"/>
    <w:rsid w:val="003F1779"/>
    <w:rsid w:val="003F17D6"/>
    <w:rsid w:val="003F4A28"/>
    <w:rsid w:val="0042743D"/>
    <w:rsid w:val="00492B5F"/>
    <w:rsid w:val="004D0695"/>
    <w:rsid w:val="00522C27"/>
    <w:rsid w:val="00524776"/>
    <w:rsid w:val="0052520B"/>
    <w:rsid w:val="005457B6"/>
    <w:rsid w:val="00563DCA"/>
    <w:rsid w:val="0058767D"/>
    <w:rsid w:val="005A6804"/>
    <w:rsid w:val="005B3FB8"/>
    <w:rsid w:val="005D5209"/>
    <w:rsid w:val="0064248B"/>
    <w:rsid w:val="00647CF5"/>
    <w:rsid w:val="006D02AF"/>
    <w:rsid w:val="006E0F97"/>
    <w:rsid w:val="00734FBA"/>
    <w:rsid w:val="007B57A1"/>
    <w:rsid w:val="007D0ED5"/>
    <w:rsid w:val="0080644E"/>
    <w:rsid w:val="00821571"/>
    <w:rsid w:val="008C01F5"/>
    <w:rsid w:val="008F3715"/>
    <w:rsid w:val="00923DAF"/>
    <w:rsid w:val="00951710"/>
    <w:rsid w:val="0099033D"/>
    <w:rsid w:val="00994399"/>
    <w:rsid w:val="009A7403"/>
    <w:rsid w:val="009E5230"/>
    <w:rsid w:val="00A1198C"/>
    <w:rsid w:val="00A4335E"/>
    <w:rsid w:val="00A45938"/>
    <w:rsid w:val="00A82AF8"/>
    <w:rsid w:val="00AB649A"/>
    <w:rsid w:val="00AF27D0"/>
    <w:rsid w:val="00B85703"/>
    <w:rsid w:val="00B90928"/>
    <w:rsid w:val="00C31F43"/>
    <w:rsid w:val="00C531CE"/>
    <w:rsid w:val="00C96481"/>
    <w:rsid w:val="00CB173A"/>
    <w:rsid w:val="00CD5426"/>
    <w:rsid w:val="00D164C2"/>
    <w:rsid w:val="00DB1CB4"/>
    <w:rsid w:val="00DF72D1"/>
    <w:rsid w:val="00DF72E2"/>
    <w:rsid w:val="00E446D0"/>
    <w:rsid w:val="00E91BBF"/>
    <w:rsid w:val="00E93975"/>
    <w:rsid w:val="00EB7F83"/>
    <w:rsid w:val="00EC04D0"/>
    <w:rsid w:val="00F00F06"/>
    <w:rsid w:val="00F60D7E"/>
    <w:rsid w:val="00F63E9F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F61"/>
  <w15:docId w15:val="{396FB02B-42FB-4F19-8A1A-1034DD4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,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,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164C2"/>
    <w:pPr>
      <w:ind w:left="720"/>
      <w:contextualSpacing/>
    </w:pPr>
  </w:style>
  <w:style w:type="character" w:styleId="Hyperlink">
    <w:name w:val="Hyperlink"/>
    <w:rsid w:val="00B909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0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3566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F27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27D0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lawinstitut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9695-FB9C-46BB-AD5D-D239566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68</cp:revision>
  <cp:lastPrinted>2024-05-29T10:57:00Z</cp:lastPrinted>
  <dcterms:created xsi:type="dcterms:W3CDTF">2022-05-30T17:04:00Z</dcterms:created>
  <dcterms:modified xsi:type="dcterms:W3CDTF">2024-06-26T13:30:00Z</dcterms:modified>
</cp:coreProperties>
</file>